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616" w:rsidRPr="00BE3616" w:rsidRDefault="00BE3616" w:rsidP="00BE3616">
      <w:pPr>
        <w:spacing w:after="0" w:line="240" w:lineRule="auto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BE3616">
        <w:rPr>
          <w:rFonts w:ascii="Arial" w:eastAsia="Times New Roman" w:hAnsi="Arial" w:cs="Arial"/>
          <w:b/>
          <w:u w:val="single"/>
          <w:lang w:eastAsia="pt-BR"/>
        </w:rPr>
        <w:t>DECRETO Nº. 03</w:t>
      </w:r>
      <w:r>
        <w:rPr>
          <w:rFonts w:ascii="Arial" w:eastAsia="Times New Roman" w:hAnsi="Arial" w:cs="Arial"/>
          <w:b/>
          <w:u w:val="single"/>
          <w:lang w:eastAsia="pt-BR"/>
        </w:rPr>
        <w:t>4</w:t>
      </w:r>
      <w:r w:rsidRPr="00BE3616">
        <w:rPr>
          <w:rFonts w:ascii="Arial" w:eastAsia="Times New Roman" w:hAnsi="Arial" w:cs="Arial"/>
          <w:b/>
          <w:u w:val="single"/>
          <w:lang w:eastAsia="pt-BR"/>
        </w:rPr>
        <w:t>/20</w:t>
      </w:r>
      <w:r>
        <w:rPr>
          <w:rFonts w:ascii="Arial" w:eastAsia="Times New Roman" w:hAnsi="Arial" w:cs="Arial"/>
          <w:b/>
          <w:u w:val="single"/>
          <w:lang w:eastAsia="pt-BR"/>
        </w:rPr>
        <w:t>22</w:t>
      </w: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BE3616" w:rsidRPr="00BE3616" w:rsidRDefault="00BE3616" w:rsidP="00BE3616">
      <w:pPr>
        <w:spacing w:after="0" w:line="240" w:lineRule="auto"/>
        <w:ind w:firstLine="1620"/>
        <w:jc w:val="both"/>
        <w:rPr>
          <w:rFonts w:ascii="Arial" w:eastAsia="Times New Roman" w:hAnsi="Arial" w:cs="Arial"/>
          <w:lang w:eastAsia="pt-BR"/>
        </w:rPr>
      </w:pPr>
      <w:r w:rsidRPr="00BE3616">
        <w:rPr>
          <w:rFonts w:ascii="Arial" w:eastAsia="Times New Roman" w:hAnsi="Arial" w:cs="Arial"/>
          <w:lang w:eastAsia="pt-BR"/>
        </w:rPr>
        <w:t xml:space="preserve">O senhor </w:t>
      </w:r>
      <w:r w:rsidRPr="00BE3616">
        <w:rPr>
          <w:rFonts w:ascii="Arial" w:eastAsia="Times New Roman" w:hAnsi="Arial" w:cs="Arial"/>
          <w:b/>
          <w:lang w:eastAsia="pt-BR"/>
        </w:rPr>
        <w:t>FERNANDO CARLOS COIMBRA</w:t>
      </w:r>
      <w:r w:rsidRPr="00BE3616">
        <w:rPr>
          <w:rFonts w:ascii="Arial" w:eastAsia="Times New Roman" w:hAnsi="Arial" w:cs="Arial"/>
          <w:lang w:eastAsia="pt-BR"/>
        </w:rPr>
        <w:t>, Prefeito do Município de Rancho Alegre, Estado do Paraná, no uso de suas atribuições legais e em conformidade com as leis vigentes,</w:t>
      </w:r>
    </w:p>
    <w:p w:rsidR="00BE3616" w:rsidRPr="00BE3616" w:rsidRDefault="00BE3616" w:rsidP="00BE3616">
      <w:pPr>
        <w:spacing w:after="0" w:line="240" w:lineRule="auto"/>
        <w:ind w:firstLine="1620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firstLine="1620"/>
        <w:rPr>
          <w:rFonts w:ascii="Arial" w:eastAsia="Times New Roman" w:hAnsi="Arial" w:cs="Arial"/>
          <w:b/>
          <w:lang w:eastAsia="pt-BR"/>
        </w:rPr>
      </w:pPr>
      <w:r w:rsidRPr="00BE3616">
        <w:rPr>
          <w:rFonts w:ascii="Arial" w:eastAsia="Times New Roman" w:hAnsi="Arial" w:cs="Arial"/>
          <w:b/>
          <w:lang w:eastAsia="pt-BR"/>
        </w:rPr>
        <w:t xml:space="preserve">                             DECRETA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firstLine="1620"/>
        <w:jc w:val="both"/>
        <w:rPr>
          <w:rFonts w:ascii="Arial" w:eastAsia="Times New Roman" w:hAnsi="Arial" w:cs="Arial"/>
          <w:bCs/>
          <w:lang w:eastAsia="pt-BR"/>
        </w:rPr>
      </w:pPr>
      <w:r w:rsidRPr="00BE3616">
        <w:rPr>
          <w:rFonts w:ascii="Arial" w:eastAsia="Times New Roman" w:hAnsi="Arial" w:cs="Arial"/>
          <w:lang w:eastAsia="pt-BR"/>
        </w:rPr>
        <w:t xml:space="preserve">Art. 1º. – Ficam </w:t>
      </w:r>
      <w:r w:rsidRPr="00BE3616">
        <w:rPr>
          <w:rFonts w:ascii="Arial" w:eastAsia="Times New Roman" w:hAnsi="Arial" w:cs="Arial"/>
          <w:bCs/>
          <w:lang w:eastAsia="pt-BR"/>
        </w:rPr>
        <w:t>Nomeados</w:t>
      </w:r>
      <w:r w:rsidRPr="00BE3616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BE3616">
        <w:rPr>
          <w:rFonts w:ascii="Arial" w:eastAsia="Times New Roman" w:hAnsi="Arial" w:cs="Arial"/>
          <w:bCs/>
          <w:lang w:eastAsia="pt-BR"/>
        </w:rPr>
        <w:t xml:space="preserve">para compor o Conselho Municipal de Saúde </w:t>
      </w:r>
      <w:r>
        <w:rPr>
          <w:rFonts w:ascii="Arial" w:eastAsia="Times New Roman" w:hAnsi="Arial" w:cs="Arial"/>
          <w:bCs/>
          <w:lang w:eastAsia="pt-BR"/>
        </w:rPr>
        <w:t>a partir desta data e até que se realize CONFERÊNCIA MUNICIPAL DE SAÚDE</w:t>
      </w:r>
      <w:r w:rsidRPr="00BE3616">
        <w:rPr>
          <w:rFonts w:ascii="Arial" w:eastAsia="Times New Roman" w:hAnsi="Arial" w:cs="Arial"/>
          <w:bCs/>
          <w:lang w:eastAsia="pt-BR"/>
        </w:rPr>
        <w:t>, os seguintes membros: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E3616">
        <w:rPr>
          <w:rFonts w:ascii="Arial" w:eastAsia="Times New Roman" w:hAnsi="Arial" w:cs="Arial"/>
          <w:color w:val="FF0000"/>
          <w:lang w:eastAsia="pt-BR"/>
        </w:rPr>
        <w:t xml:space="preserve">                  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BE3616">
        <w:rPr>
          <w:rFonts w:ascii="Arial" w:eastAsia="Times New Roman" w:hAnsi="Arial" w:cs="Arial"/>
          <w:b/>
          <w:bCs/>
          <w:u w:val="single"/>
          <w:lang w:eastAsia="pt-BR"/>
        </w:rPr>
        <w:t>REPRESENTANTES DO PODER PÚBLICO E PRIVADO</w:t>
      </w: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BE3616">
        <w:rPr>
          <w:rFonts w:ascii="Arial" w:eastAsia="Times New Roman" w:hAnsi="Arial" w:cs="Arial"/>
          <w:b/>
          <w:bCs/>
          <w:u w:val="single"/>
          <w:lang w:eastAsia="pt-BR"/>
        </w:rPr>
        <w:t>ADMINISTRAÇÃO PÚBLICA:</w:t>
      </w: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BE3616">
        <w:rPr>
          <w:rFonts w:ascii="Arial" w:eastAsia="Times New Roman" w:hAnsi="Arial" w:cs="Arial"/>
          <w:b/>
          <w:bCs/>
          <w:lang w:eastAsia="pt-BR"/>
        </w:rPr>
        <w:t>REPRESENTANTES DA SECRETARIA DE SAÚDE:</w:t>
      </w:r>
    </w:p>
    <w:tbl>
      <w:tblPr>
        <w:tblW w:w="7668" w:type="dxa"/>
        <w:tblLook w:val="01E0" w:firstRow="1" w:lastRow="1" w:firstColumn="1" w:lastColumn="1" w:noHBand="0" w:noVBand="0"/>
      </w:tblPr>
      <w:tblGrid>
        <w:gridCol w:w="7668"/>
      </w:tblGrid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TITULAR: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Edina da Silva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        </w:t>
            </w:r>
          </w:p>
        </w:tc>
      </w:tr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SUPLENTE: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Mauro Aparecido da Silva                        </w:t>
            </w:r>
          </w:p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</w:tr>
    </w:tbl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BE3616">
        <w:rPr>
          <w:rFonts w:ascii="Arial" w:eastAsia="Times New Roman" w:hAnsi="Arial" w:cs="Arial"/>
          <w:b/>
          <w:bCs/>
          <w:u w:val="single"/>
          <w:lang w:eastAsia="pt-BR"/>
        </w:rPr>
        <w:t>REPRESENTANTES DOS TRABALHADORES DA SAÚDE:</w:t>
      </w: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BE3616">
        <w:rPr>
          <w:rFonts w:ascii="Arial" w:eastAsia="Times New Roman" w:hAnsi="Arial" w:cs="Arial"/>
          <w:b/>
          <w:bCs/>
          <w:lang w:eastAsia="pt-BR"/>
        </w:rPr>
        <w:t>REPRESENTANTES DOS PROFISSIONAIS DE SAUDE: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BE3616">
        <w:rPr>
          <w:rFonts w:ascii="Arial" w:eastAsia="Times New Roman" w:hAnsi="Arial" w:cs="Arial"/>
          <w:b/>
          <w:bCs/>
          <w:lang w:eastAsia="pt-BR"/>
        </w:rPr>
        <w:t>Conselho Regional de Enfermagem-</w:t>
      </w:r>
      <w:r w:rsidRPr="00BE3616">
        <w:rPr>
          <w:rFonts w:ascii="Arial" w:eastAsia="Times New Roman" w:hAnsi="Arial" w:cs="Arial"/>
          <w:lang w:eastAsia="pt-BR"/>
        </w:rPr>
        <w:t xml:space="preserve"> COREN</w:t>
      </w:r>
    </w:p>
    <w:tbl>
      <w:tblPr>
        <w:tblW w:w="7668" w:type="dxa"/>
        <w:tblLook w:val="01E0" w:firstRow="1" w:lastRow="1" w:firstColumn="1" w:lastColumn="1" w:noHBand="0" w:noVBand="0"/>
      </w:tblPr>
      <w:tblGrid>
        <w:gridCol w:w="7668"/>
      </w:tblGrid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TITULAR: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Laís de Fátima </w:t>
            </w:r>
            <w:proofErr w:type="spellStart"/>
            <w:r w:rsidRPr="00BE3616">
              <w:rPr>
                <w:rFonts w:ascii="Arial" w:eastAsia="Times New Roman" w:hAnsi="Arial" w:cs="Arial"/>
                <w:lang w:eastAsia="pt-BR"/>
              </w:rPr>
              <w:t>Toneze</w:t>
            </w:r>
            <w:proofErr w:type="spellEnd"/>
            <w:r w:rsidRPr="00BE3616">
              <w:rPr>
                <w:rFonts w:ascii="Arial" w:eastAsia="Times New Roman" w:hAnsi="Arial" w:cs="Arial"/>
                <w:lang w:eastAsia="pt-BR"/>
              </w:rPr>
              <w:t xml:space="preserve">                     </w:t>
            </w:r>
          </w:p>
        </w:tc>
      </w:tr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SUPLENTE: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Jackeline </w:t>
            </w:r>
            <w:proofErr w:type="spellStart"/>
            <w:r w:rsidRPr="00BE3616">
              <w:rPr>
                <w:rFonts w:ascii="Arial" w:eastAsia="Times New Roman" w:hAnsi="Arial" w:cs="Arial"/>
                <w:lang w:eastAsia="pt-BR"/>
              </w:rPr>
              <w:t>Morelato</w:t>
            </w:r>
            <w:proofErr w:type="spellEnd"/>
            <w:r w:rsidRPr="00BE3616">
              <w:rPr>
                <w:rFonts w:ascii="Arial" w:eastAsia="Times New Roman" w:hAnsi="Arial" w:cs="Arial"/>
                <w:lang w:eastAsia="pt-BR"/>
              </w:rPr>
              <w:t xml:space="preserve"> Bergamini -                      </w:t>
            </w:r>
          </w:p>
        </w:tc>
      </w:tr>
    </w:tbl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BE3616">
        <w:rPr>
          <w:rFonts w:ascii="Arial" w:eastAsia="Times New Roman" w:hAnsi="Arial" w:cs="Arial"/>
          <w:b/>
          <w:bCs/>
          <w:lang w:eastAsia="pt-BR"/>
        </w:rPr>
        <w:t xml:space="preserve">Agentes de Saúde e Conselho Regional de Farmácia </w:t>
      </w:r>
    </w:p>
    <w:tbl>
      <w:tblPr>
        <w:tblW w:w="7668" w:type="dxa"/>
        <w:tblLook w:val="01E0" w:firstRow="1" w:lastRow="1" w:firstColumn="1" w:lastColumn="1" w:noHBand="0" w:noVBand="0"/>
      </w:tblPr>
      <w:tblGrid>
        <w:gridCol w:w="7668"/>
      </w:tblGrid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TITULAR: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Alex Júnior Honorato     </w:t>
            </w:r>
          </w:p>
        </w:tc>
      </w:tr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SUPLENTE: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Joseane Fernandes de Oliveira - CRF</w:t>
            </w:r>
          </w:p>
        </w:tc>
      </w:tr>
    </w:tbl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tbl>
      <w:tblPr>
        <w:tblW w:w="7668" w:type="dxa"/>
        <w:tblLook w:val="01E0" w:firstRow="1" w:lastRow="1" w:firstColumn="1" w:lastColumn="1" w:noHBand="0" w:noVBand="0"/>
      </w:tblPr>
      <w:tblGrid>
        <w:gridCol w:w="7668"/>
      </w:tblGrid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</w:tr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</w:tr>
    </w:tbl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BE3616">
        <w:rPr>
          <w:rFonts w:ascii="Arial" w:eastAsia="Times New Roman" w:hAnsi="Arial" w:cs="Arial"/>
          <w:b/>
          <w:bCs/>
          <w:u w:val="single"/>
          <w:lang w:eastAsia="pt-BR"/>
        </w:rPr>
        <w:t>REPRESENTANTES DOS PRESTADORES DE SERVIÇOS</w:t>
      </w: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tbl>
      <w:tblPr>
        <w:tblW w:w="7668" w:type="dxa"/>
        <w:tblLook w:val="01E0" w:firstRow="1" w:lastRow="1" w:firstColumn="1" w:lastColumn="1" w:noHBand="0" w:noVBand="0"/>
      </w:tblPr>
      <w:tblGrid>
        <w:gridCol w:w="7668"/>
      </w:tblGrid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TITULAR: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Gesse Alves Nogueira</w:t>
            </w:r>
          </w:p>
        </w:tc>
      </w:tr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SUPLENTE: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3616">
              <w:rPr>
                <w:rFonts w:ascii="Arial" w:eastAsia="Times New Roman" w:hAnsi="Arial" w:cs="Arial"/>
                <w:lang w:eastAsia="pt-BR"/>
              </w:rPr>
              <w:t>Edigar</w:t>
            </w:r>
            <w:proofErr w:type="spellEnd"/>
            <w:r w:rsidRPr="00BE3616">
              <w:rPr>
                <w:rFonts w:ascii="Arial" w:eastAsia="Times New Roman" w:hAnsi="Arial" w:cs="Arial"/>
                <w:lang w:eastAsia="pt-BR"/>
              </w:rPr>
              <w:t xml:space="preserve"> Henrique Leite                            </w:t>
            </w:r>
          </w:p>
        </w:tc>
      </w:tr>
    </w:tbl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BE3616">
        <w:rPr>
          <w:rFonts w:ascii="Arial" w:eastAsia="Times New Roman" w:hAnsi="Arial" w:cs="Arial"/>
          <w:b/>
          <w:u w:val="single"/>
          <w:lang w:eastAsia="pt-BR"/>
        </w:rPr>
        <w:t>SEGMENTO DOS USUÁRIOS: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BE3616">
        <w:rPr>
          <w:rFonts w:ascii="Arial" w:eastAsia="Times New Roman" w:hAnsi="Arial" w:cs="Arial"/>
          <w:b/>
          <w:lang w:eastAsia="pt-BR"/>
        </w:rPr>
        <w:t xml:space="preserve"> 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BE3616">
        <w:rPr>
          <w:rFonts w:ascii="Arial" w:eastAsia="Times New Roman" w:hAnsi="Arial" w:cs="Arial"/>
          <w:b/>
          <w:lang w:eastAsia="pt-BR"/>
        </w:rPr>
        <w:t>REPRESENTANTES DA ASSOCIAÇÃO DE ESPORTE:</w:t>
      </w:r>
    </w:p>
    <w:tbl>
      <w:tblPr>
        <w:tblW w:w="7668" w:type="dxa"/>
        <w:tblLook w:val="01E0" w:firstRow="1" w:lastRow="1" w:firstColumn="1" w:lastColumn="1" w:noHBand="0" w:noVBand="0"/>
      </w:tblPr>
      <w:tblGrid>
        <w:gridCol w:w="7668"/>
      </w:tblGrid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TITULAR: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3616">
              <w:rPr>
                <w:rFonts w:ascii="Arial" w:eastAsia="Times New Roman" w:hAnsi="Arial" w:cs="Arial"/>
                <w:lang w:eastAsia="pt-BR"/>
              </w:rPr>
              <w:t>Weberson</w:t>
            </w:r>
            <w:proofErr w:type="spellEnd"/>
            <w:r w:rsidRPr="00BE3616">
              <w:rPr>
                <w:rFonts w:ascii="Arial" w:eastAsia="Times New Roman" w:hAnsi="Arial" w:cs="Arial"/>
                <w:lang w:eastAsia="pt-BR"/>
              </w:rPr>
              <w:t xml:space="preserve"> dos Santos                                  </w:t>
            </w:r>
          </w:p>
        </w:tc>
      </w:tr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 xml:space="preserve">SUPLENTE: Gabriel Armando </w:t>
            </w:r>
            <w:proofErr w:type="spellStart"/>
            <w:r w:rsidRPr="00BE3616">
              <w:rPr>
                <w:rFonts w:ascii="Arial" w:eastAsia="Times New Roman" w:hAnsi="Arial" w:cs="Arial"/>
                <w:bCs/>
                <w:lang w:eastAsia="pt-BR"/>
              </w:rPr>
              <w:t>Lameu</w:t>
            </w:r>
            <w:proofErr w:type="spellEnd"/>
            <w:r w:rsidRPr="00BE3616">
              <w:rPr>
                <w:rFonts w:ascii="Arial" w:eastAsia="Times New Roman" w:hAnsi="Arial" w:cs="Arial"/>
                <w:lang w:eastAsia="pt-BR"/>
              </w:rPr>
              <w:t xml:space="preserve">                                     </w:t>
            </w:r>
          </w:p>
        </w:tc>
      </w:tr>
    </w:tbl>
    <w:p w:rsidR="00BE3616" w:rsidRPr="00BE3616" w:rsidRDefault="00BE3616" w:rsidP="00BE3616">
      <w:pPr>
        <w:spacing w:after="0" w:line="240" w:lineRule="auto"/>
        <w:ind w:left="57" w:firstLine="1985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left="57" w:firstLine="1985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BE3616">
        <w:rPr>
          <w:rFonts w:ascii="Arial" w:eastAsia="Times New Roman" w:hAnsi="Arial" w:cs="Arial"/>
          <w:b/>
          <w:lang w:eastAsia="pt-BR"/>
        </w:rPr>
        <w:t>REPRESENTANTES DAS IGREJAS:</w:t>
      </w:r>
    </w:p>
    <w:tbl>
      <w:tblPr>
        <w:tblW w:w="7668" w:type="dxa"/>
        <w:tblLook w:val="01E0" w:firstRow="1" w:lastRow="1" w:firstColumn="1" w:lastColumn="1" w:noHBand="0" w:noVBand="0"/>
      </w:tblPr>
      <w:tblGrid>
        <w:gridCol w:w="7668"/>
      </w:tblGrid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TITULAR: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Renato Alves Ferreira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                                           </w:t>
            </w:r>
          </w:p>
        </w:tc>
      </w:tr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 xml:space="preserve">SUPLENTE: </w:t>
            </w:r>
            <w:r>
              <w:rPr>
                <w:rFonts w:ascii="Arial" w:eastAsia="Times New Roman" w:hAnsi="Arial" w:cs="Arial"/>
                <w:bCs/>
                <w:lang w:eastAsia="pt-BR"/>
              </w:rPr>
              <w:t>Franciele do Rocio Fontana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                </w:t>
            </w:r>
          </w:p>
        </w:tc>
      </w:tr>
    </w:tbl>
    <w:p w:rsidR="00BE3616" w:rsidRPr="00BE3616" w:rsidRDefault="00BE3616" w:rsidP="00BE3616">
      <w:pPr>
        <w:spacing w:after="0" w:line="240" w:lineRule="auto"/>
        <w:ind w:left="57" w:firstLine="1985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left="57" w:firstLine="1985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BE3616">
        <w:rPr>
          <w:rFonts w:ascii="Arial" w:eastAsia="Times New Roman" w:hAnsi="Arial" w:cs="Arial"/>
          <w:b/>
          <w:lang w:eastAsia="pt-BR"/>
        </w:rPr>
        <w:t xml:space="preserve">REPRESENTANTES </w:t>
      </w:r>
      <w:r w:rsidRPr="00BE3616">
        <w:rPr>
          <w:rFonts w:ascii="Arial" w:eastAsia="Times New Roman" w:hAnsi="Arial" w:cs="Arial"/>
          <w:b/>
          <w:bCs/>
          <w:lang w:eastAsia="pt-BR"/>
        </w:rPr>
        <w:t>DA ASSOCIAÇÃO DOS PRODUTORES RURAIS DE RANCHO ALEGRE:</w:t>
      </w:r>
    </w:p>
    <w:tbl>
      <w:tblPr>
        <w:tblW w:w="7668" w:type="dxa"/>
        <w:tblLook w:val="01E0" w:firstRow="1" w:lastRow="1" w:firstColumn="1" w:lastColumn="1" w:noHBand="0" w:noVBand="0"/>
      </w:tblPr>
      <w:tblGrid>
        <w:gridCol w:w="7668"/>
      </w:tblGrid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TITULAR: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Alaíde dos Reis </w:t>
            </w:r>
            <w:proofErr w:type="spellStart"/>
            <w:r w:rsidRPr="00BE3616">
              <w:rPr>
                <w:rFonts w:ascii="Arial" w:eastAsia="Times New Roman" w:hAnsi="Arial" w:cs="Arial"/>
                <w:lang w:eastAsia="pt-BR"/>
              </w:rPr>
              <w:t>Alevato</w:t>
            </w:r>
            <w:proofErr w:type="spellEnd"/>
            <w:r w:rsidRPr="00BE3616">
              <w:rPr>
                <w:rFonts w:ascii="Arial" w:eastAsia="Times New Roman" w:hAnsi="Arial" w:cs="Arial"/>
                <w:lang w:eastAsia="pt-BR"/>
              </w:rPr>
              <w:t xml:space="preserve">                           </w:t>
            </w:r>
          </w:p>
        </w:tc>
      </w:tr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SUPLENTE: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Ivanete Ribeiro da Silva                                  </w:t>
            </w:r>
          </w:p>
        </w:tc>
      </w:tr>
    </w:tbl>
    <w:p w:rsidR="00BE3616" w:rsidRPr="00BE3616" w:rsidRDefault="00BE3616" w:rsidP="00BE3616">
      <w:pPr>
        <w:spacing w:after="0" w:line="240" w:lineRule="auto"/>
        <w:ind w:left="57" w:firstLine="1985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left="57" w:firstLine="1985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left="57" w:firstLine="1985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BE3616">
        <w:rPr>
          <w:rFonts w:ascii="Arial" w:eastAsia="Times New Roman" w:hAnsi="Arial" w:cs="Arial"/>
          <w:b/>
          <w:lang w:eastAsia="pt-BR"/>
        </w:rPr>
        <w:t>REPRESENTANTE DA ASSOCIAÇÃO COMUNITÁRIA PARA DESENVOLVIMENTO DA TERCEIRA IDADE DE RANCHO ALEGRE - ASTIRA:</w:t>
      </w:r>
    </w:p>
    <w:tbl>
      <w:tblPr>
        <w:tblW w:w="7668" w:type="dxa"/>
        <w:tblLook w:val="01E0" w:firstRow="1" w:lastRow="1" w:firstColumn="1" w:lastColumn="1" w:noHBand="0" w:noVBand="0"/>
      </w:tblPr>
      <w:tblGrid>
        <w:gridCol w:w="7668"/>
      </w:tblGrid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TITULAR: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3616">
              <w:rPr>
                <w:rFonts w:ascii="Arial" w:eastAsia="Times New Roman" w:hAnsi="Arial" w:cs="Arial"/>
                <w:lang w:eastAsia="pt-BR"/>
              </w:rPr>
              <w:t>Edivania</w:t>
            </w:r>
            <w:proofErr w:type="spellEnd"/>
            <w:r w:rsidRPr="00BE3616">
              <w:rPr>
                <w:rFonts w:ascii="Arial" w:eastAsia="Times New Roman" w:hAnsi="Arial" w:cs="Arial"/>
                <w:lang w:eastAsia="pt-BR"/>
              </w:rPr>
              <w:t xml:space="preserve"> Aparecida Dias Fontana                  </w:t>
            </w:r>
          </w:p>
        </w:tc>
      </w:tr>
      <w:tr w:rsidR="00BE3616" w:rsidRPr="00BE3616" w:rsidTr="0048664B">
        <w:tc>
          <w:tcPr>
            <w:tcW w:w="7668" w:type="dxa"/>
          </w:tcPr>
          <w:p w:rsidR="00BE3616" w:rsidRPr="00BE3616" w:rsidRDefault="00BE3616" w:rsidP="00BE36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BE3616">
              <w:rPr>
                <w:rFonts w:ascii="Arial" w:eastAsia="Times New Roman" w:hAnsi="Arial" w:cs="Arial"/>
                <w:bCs/>
                <w:lang w:eastAsia="pt-BR"/>
              </w:rPr>
              <w:t>SUPLENTE:</w:t>
            </w:r>
            <w:r w:rsidRPr="00BE3616">
              <w:rPr>
                <w:rFonts w:ascii="Arial" w:eastAsia="Times New Roman" w:hAnsi="Arial" w:cs="Arial"/>
                <w:lang w:eastAsia="pt-BR"/>
              </w:rPr>
              <w:t xml:space="preserve"> Geraldo dos Santos da Silva                     </w:t>
            </w:r>
          </w:p>
        </w:tc>
      </w:tr>
    </w:tbl>
    <w:p w:rsidR="00BE3616" w:rsidRPr="00BE3616" w:rsidRDefault="00BE3616" w:rsidP="00BE3616">
      <w:pPr>
        <w:spacing w:after="0" w:line="240" w:lineRule="auto"/>
        <w:ind w:left="57" w:firstLine="1985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left="57" w:firstLine="1985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left="57"/>
        <w:jc w:val="both"/>
        <w:rPr>
          <w:rFonts w:ascii="Arial" w:eastAsia="Times New Roman" w:hAnsi="Arial" w:cs="Arial"/>
          <w:lang w:eastAsia="pt-BR"/>
        </w:rPr>
      </w:pPr>
      <w:r w:rsidRPr="00BE3616">
        <w:rPr>
          <w:rFonts w:ascii="Arial" w:eastAsia="Times New Roman" w:hAnsi="Arial" w:cs="Arial"/>
          <w:color w:val="FF0000"/>
          <w:lang w:eastAsia="pt-BR"/>
        </w:rPr>
        <w:t xml:space="preserve">                          </w:t>
      </w:r>
      <w:r w:rsidRPr="00BE3616">
        <w:rPr>
          <w:rFonts w:ascii="Arial" w:eastAsia="Times New Roman" w:hAnsi="Arial" w:cs="Arial"/>
          <w:lang w:eastAsia="pt-BR"/>
        </w:rPr>
        <w:t>Art. 2º – Este Decreto entra em vigor nesta data, revogadas as disposições em contrário.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E3616">
        <w:rPr>
          <w:rFonts w:ascii="Arial" w:eastAsia="Times New Roman" w:hAnsi="Arial" w:cs="Arial"/>
          <w:lang w:eastAsia="pt-BR"/>
        </w:rPr>
        <w:t>Publique-se.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E3616">
        <w:rPr>
          <w:rFonts w:ascii="Arial" w:eastAsia="Times New Roman" w:hAnsi="Arial" w:cs="Arial"/>
          <w:lang w:eastAsia="pt-BR"/>
        </w:rPr>
        <w:t>Registre-se.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E3616">
        <w:rPr>
          <w:rFonts w:ascii="Arial" w:eastAsia="Times New Roman" w:hAnsi="Arial" w:cs="Arial"/>
          <w:lang w:eastAsia="pt-BR"/>
        </w:rPr>
        <w:t>Cumpra-se.</w:t>
      </w:r>
    </w:p>
    <w:p w:rsidR="00BE3616" w:rsidRPr="00BE3616" w:rsidRDefault="00BE3616" w:rsidP="00BE3616">
      <w:pPr>
        <w:spacing w:after="0" w:line="240" w:lineRule="auto"/>
        <w:ind w:firstLine="2520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firstLine="2520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firstLine="2520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ind w:firstLine="1620"/>
        <w:jc w:val="both"/>
        <w:rPr>
          <w:rFonts w:ascii="Arial" w:eastAsia="Times New Roman" w:hAnsi="Arial" w:cs="Arial"/>
          <w:lang w:eastAsia="pt-BR"/>
        </w:rPr>
      </w:pPr>
      <w:r w:rsidRPr="00BE3616">
        <w:rPr>
          <w:rFonts w:ascii="Arial" w:eastAsia="Times New Roman" w:hAnsi="Arial" w:cs="Arial"/>
          <w:lang w:eastAsia="pt-BR"/>
        </w:rPr>
        <w:t xml:space="preserve">Gabinete do Prefeito do Município de Rancho Alegre, aos quatro dias do mês de </w:t>
      </w:r>
      <w:r>
        <w:rPr>
          <w:rFonts w:ascii="Arial" w:eastAsia="Times New Roman" w:hAnsi="Arial" w:cs="Arial"/>
          <w:lang w:eastAsia="pt-BR"/>
        </w:rPr>
        <w:t>março</w:t>
      </w:r>
      <w:r w:rsidRPr="00BE3616">
        <w:rPr>
          <w:rFonts w:ascii="Arial" w:eastAsia="Times New Roman" w:hAnsi="Arial" w:cs="Arial"/>
          <w:lang w:eastAsia="pt-BR"/>
        </w:rPr>
        <w:t xml:space="preserve"> de 20</w:t>
      </w:r>
      <w:r>
        <w:rPr>
          <w:rFonts w:ascii="Arial" w:eastAsia="Times New Roman" w:hAnsi="Arial" w:cs="Arial"/>
          <w:lang w:eastAsia="pt-BR"/>
        </w:rPr>
        <w:t>22</w:t>
      </w:r>
      <w:r w:rsidRPr="00BE3616">
        <w:rPr>
          <w:rFonts w:ascii="Arial" w:eastAsia="Times New Roman" w:hAnsi="Arial" w:cs="Arial"/>
          <w:lang w:eastAsia="pt-BR"/>
        </w:rPr>
        <w:t>.</w:t>
      </w: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E3616" w:rsidRPr="00BE3616" w:rsidRDefault="00BE3616" w:rsidP="00BE361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BE3616">
        <w:rPr>
          <w:rFonts w:ascii="Arial" w:eastAsia="Times New Roman" w:hAnsi="Arial" w:cs="Arial"/>
          <w:b/>
          <w:lang w:eastAsia="pt-BR"/>
        </w:rPr>
        <w:t>FERNANDO CARLOS COIMBRA</w:t>
      </w:r>
    </w:p>
    <w:p w:rsidR="00BE3616" w:rsidRPr="00BE3616" w:rsidRDefault="00BE3616" w:rsidP="00BE3616">
      <w:pPr>
        <w:spacing w:after="0" w:line="240" w:lineRule="auto"/>
        <w:jc w:val="center"/>
      </w:pPr>
      <w:r w:rsidRPr="00BE3616">
        <w:rPr>
          <w:rFonts w:ascii="Arial" w:eastAsia="Times New Roman" w:hAnsi="Arial" w:cs="Arial"/>
          <w:lang w:eastAsia="pt-BR"/>
        </w:rPr>
        <w:t xml:space="preserve">Prefeito </w:t>
      </w:r>
    </w:p>
    <w:p w:rsidR="00A117FB" w:rsidRDefault="00993D83"/>
    <w:sectPr w:rsidR="00A117FB" w:rsidSect="00F94E52">
      <w:headerReference w:type="default" r:id="rId6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83" w:rsidRDefault="00993D83">
      <w:pPr>
        <w:spacing w:after="0" w:line="240" w:lineRule="auto"/>
      </w:pPr>
      <w:r>
        <w:separator/>
      </w:r>
    </w:p>
  </w:endnote>
  <w:endnote w:type="continuationSeparator" w:id="0">
    <w:p w:rsidR="00993D83" w:rsidRDefault="0099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83" w:rsidRDefault="00993D83">
      <w:pPr>
        <w:spacing w:after="0" w:line="240" w:lineRule="auto"/>
      </w:pPr>
      <w:r>
        <w:separator/>
      </w:r>
    </w:p>
  </w:footnote>
  <w:footnote w:type="continuationSeparator" w:id="0">
    <w:p w:rsidR="00993D83" w:rsidRDefault="0099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ED5" w:rsidRDefault="00BE3616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4D3500" wp14:editId="0CF733DE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D9096" wp14:editId="0BF0822B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ED5" w:rsidRPr="004137E4" w:rsidRDefault="00BE3616" w:rsidP="00720C4C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066ED5" w:rsidRDefault="00BE3616" w:rsidP="00720C4C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066ED5" w:rsidRDefault="00BE3616" w:rsidP="00720C4C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066ED5" w:rsidRPr="00FA601F" w:rsidRDefault="00BE3616" w:rsidP="00720C4C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 xml:space="preserve">Brasil, 256 – Centro – 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Fone (43) 3540 1311 -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CEP 86290-000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D9096" id="Retângulo 1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066ED5" w:rsidRPr="004137E4" w:rsidRDefault="00BE3616" w:rsidP="00720C4C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066ED5" w:rsidRDefault="00BE3616" w:rsidP="00720C4C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066ED5" w:rsidRDefault="00BE3616" w:rsidP="00720C4C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066ED5" w:rsidRPr="00FA601F" w:rsidRDefault="00BE3616" w:rsidP="00720C4C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</w:rPr>
                      <w:t xml:space="preserve">Brasil, 256 – Centro – </w:t>
                    </w:r>
                    <w:r>
                      <w:rPr>
                        <w:rFonts w:ascii="Tahoma" w:hAnsi="Tahoma" w:cs="Tahoma"/>
                        <w:sz w:val="20"/>
                      </w:rPr>
                      <w:t xml:space="preserve">Fone (43) 3540 1311 - </w:t>
                    </w:r>
                    <w:r w:rsidRPr="00A90CD6">
                      <w:rPr>
                        <w:rFonts w:ascii="Tahoma" w:hAnsi="Tahoma" w:cs="Tahoma"/>
                        <w:sz w:val="20"/>
                      </w:rPr>
                      <w:t>CEP 86290-000</w:t>
                    </w:r>
                    <w:r>
                      <w:rPr>
                        <w:rFonts w:ascii="Tahoma" w:hAnsi="Tahoma" w:cs="Tahoma"/>
                        <w:sz w:val="2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:rsidR="00066ED5" w:rsidRDefault="00993D83">
    <w:pPr>
      <w:pStyle w:val="Cabealho"/>
    </w:pPr>
  </w:p>
  <w:p w:rsidR="00066ED5" w:rsidRDefault="00993D83">
    <w:pPr>
      <w:pStyle w:val="Cabealho"/>
    </w:pPr>
  </w:p>
  <w:p w:rsidR="00066ED5" w:rsidRDefault="00993D83">
    <w:pPr>
      <w:pStyle w:val="Cabealho"/>
    </w:pPr>
  </w:p>
  <w:p w:rsidR="00066ED5" w:rsidRDefault="00993D83">
    <w:pPr>
      <w:pStyle w:val="Cabealho"/>
    </w:pPr>
  </w:p>
  <w:p w:rsidR="00E758CF" w:rsidRDefault="00993D83" w:rsidP="00066ED5">
    <w:pPr>
      <w:pStyle w:val="Cabealho"/>
      <w:pBdr>
        <w:bottom w:val="single" w:sz="4" w:space="1" w:color="auto"/>
      </w:pBdr>
    </w:pPr>
  </w:p>
  <w:p w:rsidR="00E758CF" w:rsidRDefault="00993D83" w:rsidP="00066ED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16"/>
    <w:rsid w:val="00024DEF"/>
    <w:rsid w:val="00542C10"/>
    <w:rsid w:val="00921337"/>
    <w:rsid w:val="00993D83"/>
    <w:rsid w:val="00B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50C1-C56F-4ACB-8F9A-34A72D6F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E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licitacao2@pmra.com.br</cp:lastModifiedBy>
  <cp:revision>2</cp:revision>
  <dcterms:created xsi:type="dcterms:W3CDTF">2022-08-01T14:51:00Z</dcterms:created>
  <dcterms:modified xsi:type="dcterms:W3CDTF">2022-08-01T14:51:00Z</dcterms:modified>
</cp:coreProperties>
</file>